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1F83" w14:textId="77777777" w:rsidR="0060399E" w:rsidRPr="0060399E" w:rsidRDefault="0060399E" w:rsidP="0060399E">
      <w:pPr>
        <w:jc w:val="center"/>
        <w:rPr>
          <w:b/>
          <w:bCs/>
          <w:lang w:val="es-DO"/>
        </w:rPr>
      </w:pPr>
    </w:p>
    <w:p w14:paraId="25A9E16C" w14:textId="77777777" w:rsidR="0060399E" w:rsidRPr="0060399E" w:rsidRDefault="0060399E" w:rsidP="0060399E">
      <w:pPr>
        <w:jc w:val="center"/>
        <w:rPr>
          <w:b/>
          <w:bCs/>
          <w:lang w:val="es-DO"/>
        </w:rPr>
      </w:pPr>
      <w:r w:rsidRPr="0060399E">
        <w:rPr>
          <w:b/>
          <w:bCs/>
          <w:lang w:val="es-DO"/>
        </w:rPr>
        <w:t>DIRECCI</w:t>
      </w:r>
      <w:r w:rsidRPr="0060399E">
        <w:rPr>
          <w:rFonts w:hint="eastAsia"/>
          <w:b/>
          <w:bCs/>
          <w:lang w:val="es-DO"/>
        </w:rPr>
        <w:t>Ó</w:t>
      </w:r>
      <w:r w:rsidRPr="0060399E">
        <w:rPr>
          <w:b/>
          <w:bCs/>
          <w:lang w:val="es-DO"/>
        </w:rPr>
        <w:t>N DE EDUCACIÓN Y FORMACIÓN ARTÍSTICA ESPECIALIZADA</w:t>
      </w:r>
    </w:p>
    <w:p w14:paraId="0139B764" w14:textId="4F706A6C" w:rsidR="0060399E" w:rsidRPr="0060399E" w:rsidRDefault="0060399E" w:rsidP="0060399E">
      <w:pPr>
        <w:jc w:val="center"/>
        <w:rPr>
          <w:b/>
          <w:bCs/>
          <w:lang w:val="es-DO"/>
        </w:rPr>
      </w:pPr>
      <w:r w:rsidRPr="0060399E">
        <w:rPr>
          <w:b/>
          <w:bCs/>
          <w:lang w:val="es-DO"/>
        </w:rPr>
        <w:t>PROYECTOS DE LA DIRECCION DE EDUCACIÓN Y FORMACIÓN ARTÍSTICA ESPECIALIZADA</w:t>
      </w:r>
    </w:p>
    <w:p w14:paraId="2CB10639" w14:textId="6A219FE8" w:rsidR="0060399E" w:rsidRPr="0060399E" w:rsidRDefault="0060399E" w:rsidP="0060399E">
      <w:pPr>
        <w:jc w:val="center"/>
        <w:rPr>
          <w:b/>
          <w:bCs/>
          <w:lang w:val="es-DO"/>
        </w:rPr>
      </w:pPr>
      <w:r>
        <w:rPr>
          <w:b/>
          <w:bCs/>
          <w:lang w:val="es-DO"/>
        </w:rPr>
        <w:t>FEBRERO</w:t>
      </w:r>
      <w:r w:rsidRPr="0060399E">
        <w:rPr>
          <w:b/>
          <w:bCs/>
          <w:lang w:val="es-DO"/>
        </w:rPr>
        <w:t xml:space="preserve"> 2026</w:t>
      </w:r>
    </w:p>
    <w:p w14:paraId="1E4895BC" w14:textId="77777777" w:rsidR="0060399E" w:rsidRPr="0060399E" w:rsidRDefault="0060399E" w:rsidP="0060399E">
      <w:pPr>
        <w:rPr>
          <w:i/>
          <w:iCs/>
          <w:lang w:val="es-DO"/>
        </w:rPr>
      </w:pPr>
      <w:r w:rsidRPr="0060399E">
        <w:rPr>
          <w:i/>
          <w:iCs/>
          <w:lang w:val="es-DO"/>
        </w:rPr>
        <w:t xml:space="preserve">La Dirección de </w:t>
      </w:r>
      <w:bookmarkStart w:id="0" w:name="_Hlk221880651"/>
      <w:r w:rsidRPr="0060399E">
        <w:rPr>
          <w:i/>
          <w:iCs/>
          <w:lang w:val="es-DO"/>
        </w:rPr>
        <w:t>Educación y Formación Artística Especializada (DEFAE)</w:t>
      </w:r>
      <w:bookmarkEnd w:id="0"/>
      <w:r w:rsidRPr="0060399E">
        <w:rPr>
          <w:i/>
          <w:iCs/>
          <w:lang w:val="es-DO"/>
        </w:rPr>
        <w:t xml:space="preserve"> se encuentra ejecutando, durante el primer trimestre de 2026 (enero–marzo), los siguientes proyectos de capacitación continua:</w:t>
      </w:r>
    </w:p>
    <w:p w14:paraId="61A50108" w14:textId="77777777" w:rsidR="0060399E" w:rsidRPr="0060399E" w:rsidRDefault="0060399E" w:rsidP="0060399E">
      <w:pPr>
        <w:numPr>
          <w:ilvl w:val="0"/>
          <w:numId w:val="2"/>
        </w:numPr>
        <w:rPr>
          <w:b/>
          <w:bCs/>
        </w:rPr>
      </w:pPr>
      <w:proofErr w:type="spellStart"/>
      <w:r w:rsidRPr="0060399E">
        <w:rPr>
          <w:b/>
          <w:bCs/>
        </w:rPr>
        <w:t>Calendario</w:t>
      </w:r>
      <w:proofErr w:type="spellEnd"/>
      <w:r w:rsidRPr="0060399E">
        <w:rPr>
          <w:b/>
          <w:bCs/>
        </w:rPr>
        <w:t xml:space="preserve"> de </w:t>
      </w:r>
      <w:proofErr w:type="spellStart"/>
      <w:r w:rsidRPr="0060399E">
        <w:rPr>
          <w:b/>
          <w:bCs/>
        </w:rPr>
        <w:t>ejecución</w:t>
      </w:r>
      <w:proofErr w:type="spellEnd"/>
      <w:r w:rsidRPr="0060399E">
        <w:rPr>
          <w:b/>
          <w:bCs/>
        </w:rPr>
        <w:t xml:space="preserve">: </w:t>
      </w:r>
    </w:p>
    <w:p w14:paraId="6A3D4788" w14:textId="407D9D10" w:rsidR="00C22819" w:rsidRPr="00C22819" w:rsidRDefault="00C22819" w:rsidP="00C22819">
      <w:pPr>
        <w:pStyle w:val="Prrafodelista"/>
        <w:numPr>
          <w:ilvl w:val="1"/>
          <w:numId w:val="1"/>
        </w:numPr>
        <w:rPr>
          <w:b/>
          <w:bCs/>
        </w:rPr>
      </w:pPr>
      <w:proofErr w:type="spellStart"/>
      <w:r w:rsidRPr="00C22819">
        <w:rPr>
          <w:b/>
          <w:bCs/>
        </w:rPr>
        <w:t>Formación</w:t>
      </w:r>
      <w:proofErr w:type="spellEnd"/>
      <w:r w:rsidRPr="00C22819">
        <w:rPr>
          <w:b/>
          <w:bCs/>
        </w:rPr>
        <w:t xml:space="preserve"> </w:t>
      </w:r>
      <w:proofErr w:type="spellStart"/>
      <w:r w:rsidRPr="00C22819">
        <w:rPr>
          <w:b/>
          <w:bCs/>
        </w:rPr>
        <w:t>Artística</w:t>
      </w:r>
      <w:proofErr w:type="spellEnd"/>
      <w:r w:rsidRPr="00C22819">
        <w:rPr>
          <w:b/>
          <w:bCs/>
        </w:rPr>
        <w:t xml:space="preserve"> KOICA 2026. </w:t>
      </w:r>
    </w:p>
    <w:p w14:paraId="4DC27B04" w14:textId="77777777" w:rsidR="00C22819" w:rsidRPr="00C22819" w:rsidRDefault="00C22819" w:rsidP="00C22819">
      <w:pPr>
        <w:pStyle w:val="Prrafodelista"/>
        <w:numPr>
          <w:ilvl w:val="1"/>
          <w:numId w:val="1"/>
        </w:numPr>
        <w:spacing w:after="0"/>
        <w:rPr>
          <w:b/>
          <w:bCs/>
          <w:lang w:val="es-DO"/>
        </w:rPr>
      </w:pPr>
      <w:r w:rsidRPr="00C22819">
        <w:rPr>
          <w:b/>
          <w:bCs/>
          <w:lang w:val="es-DO"/>
        </w:rPr>
        <w:t>Formación en Folklore Dominicano.</w:t>
      </w:r>
    </w:p>
    <w:p w14:paraId="5DBC983D" w14:textId="505CDD40" w:rsidR="0060399E" w:rsidRDefault="0060399E" w:rsidP="00C22819">
      <w:pPr>
        <w:numPr>
          <w:ilvl w:val="1"/>
          <w:numId w:val="1"/>
        </w:numPr>
        <w:spacing w:after="0"/>
        <w:rPr>
          <w:b/>
          <w:bCs/>
          <w:lang w:val="es-DO"/>
        </w:rPr>
      </w:pPr>
      <w:r w:rsidRPr="0060399E">
        <w:rPr>
          <w:b/>
          <w:bCs/>
          <w:lang w:val="es-DO"/>
        </w:rPr>
        <w:t>DONA ARTE</w:t>
      </w:r>
    </w:p>
    <w:p w14:paraId="15A0B30C" w14:textId="77777777" w:rsidR="00C22819" w:rsidRPr="0060399E" w:rsidRDefault="00C22819" w:rsidP="00C22819">
      <w:pPr>
        <w:spacing w:after="0"/>
        <w:ind w:left="1440"/>
        <w:rPr>
          <w:b/>
          <w:bCs/>
          <w:lang w:val="es-DO"/>
        </w:rPr>
      </w:pPr>
    </w:p>
    <w:p w14:paraId="27295732" w14:textId="77777777" w:rsidR="0060399E" w:rsidRPr="0060399E" w:rsidRDefault="0060399E" w:rsidP="0060399E">
      <w:pPr>
        <w:rPr>
          <w:lang w:val="es-DO"/>
        </w:rPr>
      </w:pPr>
      <w:r w:rsidRPr="0060399E">
        <w:rPr>
          <w:lang w:val="es-DO"/>
        </w:rPr>
        <w:t xml:space="preserve">A continuación, detalles de horario y lugar: </w:t>
      </w:r>
    </w:p>
    <w:tbl>
      <w:tblPr>
        <w:tblStyle w:val="Tablaconcuadrcula"/>
        <w:tblW w:w="9445" w:type="dxa"/>
        <w:tblLook w:val="04A0" w:firstRow="1" w:lastRow="0" w:firstColumn="1" w:lastColumn="0" w:noHBand="0" w:noVBand="1"/>
      </w:tblPr>
      <w:tblGrid>
        <w:gridCol w:w="1547"/>
        <w:gridCol w:w="1552"/>
        <w:gridCol w:w="1756"/>
        <w:gridCol w:w="2250"/>
        <w:gridCol w:w="2340"/>
      </w:tblGrid>
      <w:tr w:rsidR="0060399E" w:rsidRPr="0060399E" w14:paraId="05A1E9AD" w14:textId="77777777" w:rsidTr="00D32EAF">
        <w:tc>
          <w:tcPr>
            <w:tcW w:w="1547" w:type="dxa"/>
          </w:tcPr>
          <w:p w14:paraId="7802D661" w14:textId="77777777" w:rsidR="0060399E" w:rsidRPr="0060399E" w:rsidRDefault="0060399E" w:rsidP="0060399E">
            <w:pPr>
              <w:spacing w:after="160" w:line="259" w:lineRule="auto"/>
              <w:rPr>
                <w:b/>
                <w:bCs/>
                <w:lang w:val="es-DO"/>
              </w:rPr>
            </w:pPr>
            <w:r w:rsidRPr="0060399E">
              <w:rPr>
                <w:b/>
                <w:bCs/>
                <w:lang w:val="es-DO"/>
              </w:rPr>
              <w:t>#</w:t>
            </w:r>
          </w:p>
        </w:tc>
        <w:tc>
          <w:tcPr>
            <w:tcW w:w="1552" w:type="dxa"/>
          </w:tcPr>
          <w:p w14:paraId="1FE73071" w14:textId="77777777" w:rsidR="0060399E" w:rsidRPr="0060399E" w:rsidRDefault="0060399E" w:rsidP="0060399E">
            <w:pPr>
              <w:spacing w:after="160" w:line="259" w:lineRule="auto"/>
              <w:rPr>
                <w:b/>
                <w:bCs/>
                <w:lang w:val="es-DO"/>
              </w:rPr>
            </w:pPr>
            <w:r w:rsidRPr="0060399E">
              <w:rPr>
                <w:b/>
                <w:bCs/>
                <w:lang w:val="es-DO"/>
              </w:rPr>
              <w:t>DÍA</w:t>
            </w:r>
          </w:p>
        </w:tc>
        <w:tc>
          <w:tcPr>
            <w:tcW w:w="1756" w:type="dxa"/>
          </w:tcPr>
          <w:p w14:paraId="033A136E" w14:textId="77777777" w:rsidR="0060399E" w:rsidRPr="0060399E" w:rsidRDefault="0060399E" w:rsidP="0060399E">
            <w:pPr>
              <w:spacing w:after="160" w:line="259" w:lineRule="auto"/>
              <w:rPr>
                <w:b/>
                <w:bCs/>
                <w:lang w:val="es-DO"/>
              </w:rPr>
            </w:pPr>
            <w:r w:rsidRPr="0060399E">
              <w:rPr>
                <w:b/>
                <w:bCs/>
                <w:lang w:val="es-DO"/>
              </w:rPr>
              <w:t>FECHA</w:t>
            </w:r>
          </w:p>
        </w:tc>
        <w:tc>
          <w:tcPr>
            <w:tcW w:w="2250" w:type="dxa"/>
          </w:tcPr>
          <w:p w14:paraId="66081529" w14:textId="77777777" w:rsidR="0060399E" w:rsidRPr="0060399E" w:rsidRDefault="0060399E" w:rsidP="0060399E">
            <w:pPr>
              <w:spacing w:after="160" w:line="259" w:lineRule="auto"/>
              <w:rPr>
                <w:b/>
                <w:bCs/>
                <w:lang w:val="es-DO"/>
              </w:rPr>
            </w:pPr>
            <w:r w:rsidRPr="0060399E">
              <w:rPr>
                <w:b/>
                <w:bCs/>
                <w:lang w:val="es-DO"/>
              </w:rPr>
              <w:t>HORA</w:t>
            </w:r>
          </w:p>
        </w:tc>
        <w:tc>
          <w:tcPr>
            <w:tcW w:w="2340" w:type="dxa"/>
          </w:tcPr>
          <w:p w14:paraId="5F20BA8F" w14:textId="77777777" w:rsidR="0060399E" w:rsidRPr="0060399E" w:rsidRDefault="0060399E" w:rsidP="0060399E">
            <w:pPr>
              <w:spacing w:after="160" w:line="259" w:lineRule="auto"/>
              <w:rPr>
                <w:b/>
                <w:bCs/>
                <w:lang w:val="es-DO"/>
              </w:rPr>
            </w:pPr>
            <w:r w:rsidRPr="0060399E">
              <w:rPr>
                <w:b/>
                <w:bCs/>
                <w:lang w:val="es-DO"/>
              </w:rPr>
              <w:t>LUGAR</w:t>
            </w:r>
          </w:p>
        </w:tc>
      </w:tr>
      <w:tr w:rsidR="0060399E" w:rsidRPr="00367849" w14:paraId="68D8911B" w14:textId="77777777" w:rsidTr="00B244E1">
        <w:trPr>
          <w:trHeight w:val="620"/>
        </w:trPr>
        <w:tc>
          <w:tcPr>
            <w:tcW w:w="1547" w:type="dxa"/>
            <w:vAlign w:val="center"/>
          </w:tcPr>
          <w:p w14:paraId="2F8E50A4" w14:textId="77777777" w:rsidR="0060399E" w:rsidRPr="0060399E" w:rsidRDefault="0060399E" w:rsidP="0060399E">
            <w:pPr>
              <w:spacing w:after="160" w:line="259" w:lineRule="auto"/>
              <w:rPr>
                <w:b/>
                <w:bCs/>
                <w:lang w:val="es-DO"/>
              </w:rPr>
            </w:pPr>
            <w:r w:rsidRPr="0060399E">
              <w:rPr>
                <w:b/>
                <w:bCs/>
                <w:lang w:val="es-DO"/>
              </w:rPr>
              <w:t>1</w:t>
            </w:r>
          </w:p>
        </w:tc>
        <w:tc>
          <w:tcPr>
            <w:tcW w:w="1552" w:type="dxa"/>
            <w:vAlign w:val="center"/>
          </w:tcPr>
          <w:p w14:paraId="01B85F4D" w14:textId="6CE910CF" w:rsidR="0060399E" w:rsidRPr="0060399E" w:rsidRDefault="00C22819" w:rsidP="00B244E1">
            <w:pPr>
              <w:spacing w:after="160" w:line="259" w:lineRule="auto"/>
              <w:rPr>
                <w:lang w:val="es-DO"/>
              </w:rPr>
            </w:pPr>
            <w:r>
              <w:rPr>
                <w:lang w:val="es-DO"/>
              </w:rPr>
              <w:t>Miércoles</w:t>
            </w:r>
          </w:p>
        </w:tc>
        <w:tc>
          <w:tcPr>
            <w:tcW w:w="1756" w:type="dxa"/>
            <w:vAlign w:val="center"/>
          </w:tcPr>
          <w:p w14:paraId="192CB789" w14:textId="73F6710E" w:rsidR="0060399E" w:rsidRPr="0060399E" w:rsidRDefault="00C22819" w:rsidP="00B244E1">
            <w:pPr>
              <w:spacing w:after="160" w:line="259" w:lineRule="auto"/>
              <w:rPr>
                <w:lang w:val="es-DO"/>
              </w:rPr>
            </w:pPr>
            <w:r>
              <w:rPr>
                <w:lang w:val="es-DO"/>
              </w:rPr>
              <w:t>04</w:t>
            </w:r>
            <w:r w:rsidR="0048132A">
              <w:rPr>
                <w:lang w:val="es-DO"/>
              </w:rPr>
              <w:t xml:space="preserve"> al 06</w:t>
            </w:r>
            <w:r>
              <w:rPr>
                <w:lang w:val="es-DO"/>
              </w:rPr>
              <w:t xml:space="preserve"> febrero 2026</w:t>
            </w:r>
          </w:p>
        </w:tc>
        <w:tc>
          <w:tcPr>
            <w:tcW w:w="2250" w:type="dxa"/>
            <w:vAlign w:val="center"/>
          </w:tcPr>
          <w:p w14:paraId="361E6C2F" w14:textId="02535FB2" w:rsidR="0060399E" w:rsidRPr="00B244E1" w:rsidRDefault="00441E89" w:rsidP="00B244E1">
            <w:pPr>
              <w:spacing w:after="160" w:line="259" w:lineRule="auto"/>
              <w:rPr>
                <w:lang w:val="es-DO"/>
              </w:rPr>
            </w:pPr>
            <w:r w:rsidRPr="00441E89">
              <w:rPr>
                <w:lang w:val="es-DO"/>
              </w:rPr>
              <w:t>3:00 p.m. a 4:00 p.m.</w:t>
            </w:r>
          </w:p>
        </w:tc>
        <w:tc>
          <w:tcPr>
            <w:tcW w:w="2340" w:type="dxa"/>
            <w:vAlign w:val="center"/>
          </w:tcPr>
          <w:p w14:paraId="48290604" w14:textId="5D944D9A" w:rsidR="0060399E" w:rsidRPr="0060399E" w:rsidRDefault="0048132A" w:rsidP="00B244E1">
            <w:pPr>
              <w:spacing w:after="160" w:line="259" w:lineRule="auto"/>
              <w:rPr>
                <w:lang w:val="es-DO"/>
              </w:rPr>
            </w:pPr>
            <w:r w:rsidRPr="0048132A">
              <w:rPr>
                <w:lang w:val="es-DO"/>
              </w:rPr>
              <w:t xml:space="preserve">Escuela de Bellas Artes </w:t>
            </w:r>
            <w:proofErr w:type="spellStart"/>
            <w:r w:rsidRPr="0048132A">
              <w:rPr>
                <w:lang w:val="es-DO"/>
              </w:rPr>
              <w:t>Ocoa</w:t>
            </w:r>
            <w:proofErr w:type="spellEnd"/>
            <w:r w:rsidRPr="0048132A">
              <w:rPr>
                <w:lang w:val="es-DO"/>
              </w:rPr>
              <w:t xml:space="preserve"> y Escuela de Bellas Artes San Juan de La Maguana.</w:t>
            </w:r>
          </w:p>
        </w:tc>
      </w:tr>
      <w:tr w:rsidR="0060399E" w:rsidRPr="00367849" w14:paraId="227C9736" w14:textId="77777777" w:rsidTr="00D32EAF">
        <w:tc>
          <w:tcPr>
            <w:tcW w:w="1547" w:type="dxa"/>
            <w:vAlign w:val="center"/>
          </w:tcPr>
          <w:p w14:paraId="5743A7DA" w14:textId="77777777" w:rsidR="0060399E" w:rsidRPr="0060399E" w:rsidRDefault="0060399E" w:rsidP="0060399E">
            <w:pPr>
              <w:spacing w:after="160" w:line="259" w:lineRule="auto"/>
              <w:rPr>
                <w:b/>
                <w:bCs/>
                <w:lang w:val="es-DO"/>
              </w:rPr>
            </w:pPr>
            <w:r w:rsidRPr="0060399E">
              <w:rPr>
                <w:b/>
                <w:bCs/>
                <w:lang w:val="es-DO"/>
              </w:rPr>
              <w:t>2</w:t>
            </w:r>
          </w:p>
        </w:tc>
        <w:tc>
          <w:tcPr>
            <w:tcW w:w="1552" w:type="dxa"/>
            <w:vAlign w:val="center"/>
          </w:tcPr>
          <w:p w14:paraId="598B3760" w14:textId="0A89F794" w:rsidR="0060399E" w:rsidRPr="0060399E" w:rsidRDefault="0060399E" w:rsidP="0060399E">
            <w:pPr>
              <w:spacing w:after="160" w:line="259" w:lineRule="auto"/>
              <w:rPr>
                <w:lang w:val="es-DO"/>
              </w:rPr>
            </w:pPr>
            <w:r w:rsidRPr="0060399E">
              <w:rPr>
                <w:lang w:val="es-DO"/>
              </w:rPr>
              <w:t>Martes</w:t>
            </w:r>
            <w:r w:rsidR="00C22819">
              <w:rPr>
                <w:lang w:val="es-DO"/>
              </w:rPr>
              <w:t xml:space="preserve"> al viernes.</w:t>
            </w:r>
          </w:p>
        </w:tc>
        <w:tc>
          <w:tcPr>
            <w:tcW w:w="1756" w:type="dxa"/>
            <w:vAlign w:val="center"/>
          </w:tcPr>
          <w:p w14:paraId="4CD84E44" w14:textId="23220BA2" w:rsidR="0060399E" w:rsidRPr="0060399E" w:rsidRDefault="00C22819" w:rsidP="0060399E">
            <w:pPr>
              <w:spacing w:after="160" w:line="259" w:lineRule="auto"/>
              <w:rPr>
                <w:lang w:val="es-DO"/>
              </w:rPr>
            </w:pPr>
            <w:r w:rsidRPr="00C22819">
              <w:rPr>
                <w:lang w:val="es-DO"/>
              </w:rPr>
              <w:t>17 al 20 febrero 2026</w:t>
            </w:r>
          </w:p>
        </w:tc>
        <w:tc>
          <w:tcPr>
            <w:tcW w:w="2250" w:type="dxa"/>
            <w:vAlign w:val="center"/>
          </w:tcPr>
          <w:p w14:paraId="213F723A" w14:textId="4E750E9D" w:rsidR="0060399E" w:rsidRPr="00B244E1" w:rsidRDefault="00C22819" w:rsidP="00C22819">
            <w:pPr>
              <w:spacing w:after="160" w:line="259" w:lineRule="auto"/>
            </w:pPr>
            <w:r w:rsidRPr="00C22819">
              <w:t>10:00 a.m. a 4:00 p.m.</w:t>
            </w:r>
          </w:p>
        </w:tc>
        <w:tc>
          <w:tcPr>
            <w:tcW w:w="2340" w:type="dxa"/>
            <w:vAlign w:val="center"/>
          </w:tcPr>
          <w:p w14:paraId="1A0DE7A6" w14:textId="54F98635" w:rsidR="0060399E" w:rsidRPr="0060399E" w:rsidRDefault="00C22819" w:rsidP="0060399E">
            <w:pPr>
              <w:spacing w:after="160" w:line="259" w:lineRule="auto"/>
              <w:rPr>
                <w:lang w:val="es-DO"/>
              </w:rPr>
            </w:pPr>
            <w:r w:rsidRPr="00C22819">
              <w:rPr>
                <w:lang w:val="es-DO"/>
              </w:rPr>
              <w:t>Escuela Nacional de Danza y Escuela de Bellas Artes Las Terrenas.</w:t>
            </w:r>
          </w:p>
        </w:tc>
      </w:tr>
      <w:tr w:rsidR="0060399E" w:rsidRPr="00367849" w14:paraId="57AE179B" w14:textId="77777777" w:rsidTr="00D32EAF">
        <w:tc>
          <w:tcPr>
            <w:tcW w:w="1547" w:type="dxa"/>
            <w:vAlign w:val="center"/>
          </w:tcPr>
          <w:p w14:paraId="20C1A62C" w14:textId="77777777" w:rsidR="0060399E" w:rsidRPr="0060399E" w:rsidRDefault="0060399E" w:rsidP="0060399E">
            <w:pPr>
              <w:spacing w:after="160" w:line="259" w:lineRule="auto"/>
              <w:rPr>
                <w:b/>
                <w:bCs/>
                <w:lang w:val="es-DO"/>
              </w:rPr>
            </w:pPr>
            <w:r w:rsidRPr="0060399E">
              <w:rPr>
                <w:b/>
                <w:bCs/>
                <w:lang w:val="es-DO"/>
              </w:rPr>
              <w:t>3</w:t>
            </w:r>
          </w:p>
        </w:tc>
        <w:tc>
          <w:tcPr>
            <w:tcW w:w="7898" w:type="dxa"/>
            <w:gridSpan w:val="4"/>
            <w:vAlign w:val="center"/>
          </w:tcPr>
          <w:p w14:paraId="40109843" w14:textId="77777777" w:rsidR="0060399E" w:rsidRPr="0060399E" w:rsidRDefault="0060399E" w:rsidP="0060399E">
            <w:pPr>
              <w:spacing w:after="160" w:line="259" w:lineRule="auto"/>
              <w:rPr>
                <w:lang w:val="es-DO"/>
              </w:rPr>
            </w:pPr>
            <w:r w:rsidRPr="0060399E">
              <w:rPr>
                <w:lang w:val="es-DO"/>
              </w:rPr>
              <w:t>Proyecto de proceso continuo con corte trimestral con una meta a lograr de 30 donaciones al año.</w:t>
            </w:r>
          </w:p>
        </w:tc>
      </w:tr>
    </w:tbl>
    <w:p w14:paraId="4CCC8A45" w14:textId="489FB9CB" w:rsidR="0060399E" w:rsidRPr="0060399E" w:rsidRDefault="00367849" w:rsidP="0060399E">
      <w:pPr>
        <w:rPr>
          <w:lang w:val="es-DO"/>
        </w:rPr>
      </w:pPr>
      <w:r w:rsidRPr="0060399E">
        <w:rPr>
          <w:noProof/>
          <w:lang w:val="es-DO"/>
        </w:rPr>
        <w:drawing>
          <wp:anchor distT="0" distB="0" distL="114300" distR="114300" simplePos="0" relativeHeight="251659264" behindDoc="1" locked="0" layoutInCell="1" allowOverlap="1" wp14:anchorId="5DE04E54" wp14:editId="57FF47D8">
            <wp:simplePos x="0" y="0"/>
            <wp:positionH relativeFrom="margin">
              <wp:posOffset>3310716</wp:posOffset>
            </wp:positionH>
            <wp:positionV relativeFrom="paragraph">
              <wp:posOffset>275415</wp:posOffset>
            </wp:positionV>
            <wp:extent cx="1157135" cy="1157592"/>
            <wp:effectExtent l="95250" t="95250" r="81280" b="10033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12427" r="7443" b="5851"/>
                    <a:stretch/>
                  </pic:blipFill>
                  <pic:spPr bwMode="auto">
                    <a:xfrm rot="526399">
                      <a:off x="0" y="0"/>
                      <a:ext cx="1157135" cy="115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99E">
        <w:rPr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0A2C8BB1" wp14:editId="0ADABC60">
            <wp:simplePos x="0" y="0"/>
            <wp:positionH relativeFrom="margin">
              <wp:posOffset>2363498</wp:posOffset>
            </wp:positionH>
            <wp:positionV relativeFrom="paragraph">
              <wp:posOffset>247015</wp:posOffset>
            </wp:positionV>
            <wp:extent cx="986696" cy="1069974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41"/>
                    <a:stretch/>
                  </pic:blipFill>
                  <pic:spPr bwMode="auto">
                    <a:xfrm>
                      <a:off x="0" y="0"/>
                      <a:ext cx="986696" cy="106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167A9" w14:textId="2363D99A" w:rsidR="0060399E" w:rsidRPr="0060399E" w:rsidRDefault="0060399E" w:rsidP="0060399E">
      <w:pPr>
        <w:rPr>
          <w:lang w:val="es-DO"/>
        </w:rPr>
      </w:pPr>
    </w:p>
    <w:p w14:paraId="2B529C22" w14:textId="77777777" w:rsidR="0060399E" w:rsidRPr="0060399E" w:rsidRDefault="0060399E" w:rsidP="0060399E">
      <w:pPr>
        <w:rPr>
          <w:lang w:val="es-DO"/>
        </w:rPr>
      </w:pPr>
    </w:p>
    <w:p w14:paraId="1B3C80BF" w14:textId="77777777" w:rsidR="0060399E" w:rsidRPr="0060399E" w:rsidRDefault="0060399E" w:rsidP="0060399E">
      <w:pPr>
        <w:rPr>
          <w:lang w:val="es-DO"/>
        </w:rPr>
      </w:pPr>
    </w:p>
    <w:p w14:paraId="7B23E24B" w14:textId="77777777" w:rsidR="0060399E" w:rsidRPr="0060399E" w:rsidRDefault="0060399E" w:rsidP="007211FD">
      <w:pPr>
        <w:spacing w:after="0"/>
        <w:jc w:val="center"/>
        <w:rPr>
          <w:b/>
          <w:bCs/>
          <w:lang w:val="es-DO"/>
        </w:rPr>
      </w:pPr>
      <w:r w:rsidRPr="0060399E">
        <w:rPr>
          <w:b/>
          <w:bCs/>
          <w:lang w:val="es-DO"/>
        </w:rPr>
        <w:t>Dr. Elvis Guzmán</w:t>
      </w:r>
    </w:p>
    <w:p w14:paraId="2AAD5F51" w14:textId="77777777" w:rsidR="0060399E" w:rsidRPr="0060399E" w:rsidRDefault="0060399E" w:rsidP="007211FD">
      <w:pPr>
        <w:spacing w:after="0"/>
        <w:jc w:val="center"/>
        <w:rPr>
          <w:lang w:val="es-DO"/>
        </w:rPr>
      </w:pPr>
      <w:r w:rsidRPr="0060399E">
        <w:rPr>
          <w:lang w:val="es-DO"/>
        </w:rPr>
        <w:t>Director de la DEFAE</w:t>
      </w:r>
    </w:p>
    <w:p w14:paraId="582E7ADE" w14:textId="77777777" w:rsidR="0060399E" w:rsidRPr="0060399E" w:rsidRDefault="0060399E" w:rsidP="0060399E">
      <w:pPr>
        <w:rPr>
          <w:lang w:val="es-DO"/>
        </w:rPr>
      </w:pPr>
    </w:p>
    <w:p w14:paraId="134A3A23" w14:textId="77777777" w:rsidR="006E7AB3" w:rsidRPr="0060399E" w:rsidRDefault="006E7AB3">
      <w:pPr>
        <w:rPr>
          <w:lang w:val="es-DO"/>
        </w:rPr>
      </w:pPr>
    </w:p>
    <w:sectPr w:rsidR="006E7AB3" w:rsidRPr="0060399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E08F" w14:textId="77777777" w:rsidR="005A5D93" w:rsidRDefault="00D01D5B">
      <w:pPr>
        <w:spacing w:after="0" w:line="240" w:lineRule="auto"/>
      </w:pPr>
      <w:r>
        <w:separator/>
      </w:r>
    </w:p>
  </w:endnote>
  <w:endnote w:type="continuationSeparator" w:id="0">
    <w:p w14:paraId="0F7C26B7" w14:textId="77777777" w:rsidR="005A5D93" w:rsidRDefault="00D0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4894" w14:textId="77777777" w:rsidR="005A5D93" w:rsidRDefault="00D01D5B">
      <w:pPr>
        <w:spacing w:after="0" w:line="240" w:lineRule="auto"/>
      </w:pPr>
      <w:r>
        <w:separator/>
      </w:r>
    </w:p>
  </w:footnote>
  <w:footnote w:type="continuationSeparator" w:id="0">
    <w:p w14:paraId="784B4F3D" w14:textId="77777777" w:rsidR="005A5D93" w:rsidRDefault="00D0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D2B2" w14:textId="77777777" w:rsidR="00F430E6" w:rsidRDefault="00D32EAF" w:rsidP="00F430E6">
    <w:pPr>
      <w:pStyle w:val="Encabezado"/>
      <w:jc w:val="center"/>
    </w:pPr>
    <w:r>
      <w:rPr>
        <w:noProof/>
      </w:rPr>
      <w:drawing>
        <wp:inline distT="0" distB="0" distL="0" distR="0" wp14:anchorId="58ED17FC" wp14:editId="1ABDF9F6">
          <wp:extent cx="1152525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3702"/>
    <w:multiLevelType w:val="multilevel"/>
    <w:tmpl w:val="1FE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F662D"/>
    <w:multiLevelType w:val="hybridMultilevel"/>
    <w:tmpl w:val="4DD438E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9E"/>
    <w:rsid w:val="00107E60"/>
    <w:rsid w:val="00367849"/>
    <w:rsid w:val="00441E89"/>
    <w:rsid w:val="0048132A"/>
    <w:rsid w:val="005A5D93"/>
    <w:rsid w:val="0060399E"/>
    <w:rsid w:val="006E7AB3"/>
    <w:rsid w:val="007211FD"/>
    <w:rsid w:val="00B244E1"/>
    <w:rsid w:val="00C22819"/>
    <w:rsid w:val="00D01D5B"/>
    <w:rsid w:val="00D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54C3"/>
  <w15:chartTrackingRefBased/>
  <w15:docId w15:val="{DAF52CCE-7B9C-41A8-9FF7-91E3761B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3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99E"/>
  </w:style>
  <w:style w:type="paragraph" w:styleId="Prrafodelista">
    <w:name w:val="List Paragraph"/>
    <w:basedOn w:val="Normal"/>
    <w:uiPriority w:val="34"/>
    <w:qFormat/>
    <w:rsid w:val="00C22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Joaquin</dc:creator>
  <cp:keywords/>
  <dc:description/>
  <cp:lastModifiedBy>Sari Joaquin</cp:lastModifiedBy>
  <cp:revision>10</cp:revision>
  <cp:lastPrinted>2026-03-09T16:49:00Z</cp:lastPrinted>
  <dcterms:created xsi:type="dcterms:W3CDTF">2026-03-09T14:16:00Z</dcterms:created>
  <dcterms:modified xsi:type="dcterms:W3CDTF">2026-03-10T14:02:00Z</dcterms:modified>
</cp:coreProperties>
</file>