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0D3B" w14:textId="77777777" w:rsidR="00EC1D2B" w:rsidRPr="00EC1D2B" w:rsidRDefault="00EC1D2B" w:rsidP="00EC1D2B"/>
    <w:p w14:paraId="04AA4377" w14:textId="77777777" w:rsidR="00EC1D2B" w:rsidRPr="00EC1D2B" w:rsidRDefault="00EC1D2B" w:rsidP="00EC1D2B">
      <w:pPr>
        <w:jc w:val="center"/>
        <w:rPr>
          <w:b/>
          <w:bCs/>
          <w:lang w:val="es-DO"/>
        </w:rPr>
      </w:pPr>
      <w:r w:rsidRPr="00EC1D2B">
        <w:rPr>
          <w:b/>
          <w:bCs/>
          <w:lang w:val="es-DO"/>
        </w:rPr>
        <w:t>DIRECCI</w:t>
      </w:r>
      <w:r w:rsidRPr="00EC1D2B">
        <w:rPr>
          <w:rFonts w:hint="eastAsia"/>
          <w:b/>
          <w:bCs/>
          <w:lang w:val="es-DO"/>
        </w:rPr>
        <w:t>Ó</w:t>
      </w:r>
      <w:r w:rsidRPr="00EC1D2B">
        <w:rPr>
          <w:b/>
          <w:bCs/>
          <w:lang w:val="es-DO"/>
        </w:rPr>
        <w:t>N DE EDUCACIÓN Y FORMACIÓN ARTÍSTICA ESPECIALIZADA</w:t>
      </w:r>
    </w:p>
    <w:p w14:paraId="12EAD418" w14:textId="0DF80CBF" w:rsidR="00EC1D2B" w:rsidRPr="00EC1D2B" w:rsidRDefault="00EC1D2B" w:rsidP="00EC1D2B">
      <w:pPr>
        <w:jc w:val="center"/>
        <w:rPr>
          <w:b/>
          <w:bCs/>
          <w:lang w:val="es-DO"/>
        </w:rPr>
      </w:pPr>
      <w:r w:rsidRPr="00EC1D2B">
        <w:rPr>
          <w:b/>
          <w:bCs/>
          <w:lang w:val="es-DO"/>
        </w:rPr>
        <w:t>PROYECTOS DE LA DIRECCION DE EDUCACIÓN Y FORMACIÓN ARTÍSTICA ESPECIALIZADA</w:t>
      </w:r>
    </w:p>
    <w:p w14:paraId="55D76878" w14:textId="6E074D65" w:rsidR="00EC1D2B" w:rsidRPr="00EC1D2B" w:rsidRDefault="00EC1D2B" w:rsidP="00EC1D2B">
      <w:pPr>
        <w:jc w:val="center"/>
        <w:rPr>
          <w:b/>
          <w:bCs/>
          <w:lang w:val="es-DO"/>
        </w:rPr>
      </w:pPr>
      <w:r>
        <w:rPr>
          <w:b/>
          <w:bCs/>
          <w:lang w:val="es-DO"/>
        </w:rPr>
        <w:t>FEBRERO</w:t>
      </w:r>
      <w:r w:rsidRPr="00EC1D2B">
        <w:rPr>
          <w:b/>
          <w:bCs/>
          <w:lang w:val="es-DO"/>
        </w:rPr>
        <w:t xml:space="preserve"> 2026</w:t>
      </w:r>
    </w:p>
    <w:p w14:paraId="43CFB5EF" w14:textId="77777777" w:rsidR="00EC1D2B" w:rsidRPr="00EC1D2B" w:rsidRDefault="00EC1D2B" w:rsidP="00EC1D2B">
      <w:pPr>
        <w:rPr>
          <w:b/>
          <w:bCs/>
          <w:lang w:val="es-DO"/>
        </w:rPr>
      </w:pPr>
    </w:p>
    <w:p w14:paraId="128372B6" w14:textId="77777777" w:rsidR="00EC1D2B" w:rsidRPr="00EC1D2B" w:rsidRDefault="00EC1D2B" w:rsidP="00EC1D2B">
      <w:pPr>
        <w:rPr>
          <w:i/>
          <w:iCs/>
          <w:lang w:val="es-DO"/>
        </w:rPr>
      </w:pPr>
      <w:r w:rsidRPr="00EC1D2B">
        <w:rPr>
          <w:i/>
          <w:iCs/>
          <w:lang w:val="es-DO"/>
        </w:rPr>
        <w:t xml:space="preserve">La Dirección de </w:t>
      </w:r>
      <w:bookmarkStart w:id="0" w:name="_Hlk221880651"/>
      <w:r w:rsidRPr="00EC1D2B">
        <w:rPr>
          <w:i/>
          <w:iCs/>
          <w:lang w:val="es-DO"/>
        </w:rPr>
        <w:t>Educación y Formación Artística Especializada (DEFAE)</w:t>
      </w:r>
      <w:bookmarkEnd w:id="0"/>
      <w:r w:rsidRPr="00EC1D2B">
        <w:rPr>
          <w:i/>
          <w:iCs/>
          <w:lang w:val="es-DO"/>
        </w:rPr>
        <w:t xml:space="preserve"> se encuentra ejecutando, durante el primer trimestre de 2026 (enero–marzo), los siguientes proyectos de capacitación continua:</w:t>
      </w:r>
    </w:p>
    <w:p w14:paraId="57D45E46" w14:textId="77777777" w:rsidR="00EC1D2B" w:rsidRPr="00EC1D2B" w:rsidRDefault="00EC1D2B" w:rsidP="00EC1D2B">
      <w:pPr>
        <w:numPr>
          <w:ilvl w:val="0"/>
          <w:numId w:val="1"/>
        </w:numPr>
        <w:rPr>
          <w:b/>
          <w:bCs/>
        </w:rPr>
      </w:pPr>
      <w:r w:rsidRPr="00EC1D2B">
        <w:rPr>
          <w:b/>
          <w:bCs/>
        </w:rPr>
        <w:t xml:space="preserve">Informe de </w:t>
      </w:r>
      <w:proofErr w:type="spellStart"/>
      <w:r w:rsidRPr="00EC1D2B">
        <w:rPr>
          <w:b/>
          <w:bCs/>
        </w:rPr>
        <w:t>Presupuesto</w:t>
      </w:r>
      <w:proofErr w:type="spellEnd"/>
      <w:r w:rsidRPr="00EC1D2B">
        <w:rPr>
          <w:b/>
          <w:bCs/>
        </w:rPr>
        <w:t>:</w:t>
      </w:r>
    </w:p>
    <w:p w14:paraId="09317914" w14:textId="1E740C8C" w:rsidR="00EC1D2B" w:rsidRPr="00EC1D2B" w:rsidRDefault="00EC1D2B" w:rsidP="003537BE">
      <w:pPr>
        <w:jc w:val="both"/>
        <w:rPr>
          <w:lang w:val="es-DO"/>
        </w:rPr>
      </w:pPr>
      <w:r w:rsidRPr="00EC1D2B">
        <w:rPr>
          <w:lang w:val="es-DO"/>
        </w:rPr>
        <w:t>La inversión de la Dirección de Educación y Formación Artística Especializada (DEFAE) en est</w:t>
      </w:r>
      <w:r w:rsidR="00647792">
        <w:rPr>
          <w:lang w:val="es-DO"/>
        </w:rPr>
        <w:t>os</w:t>
      </w:r>
      <w:r w:rsidRPr="00EC1D2B">
        <w:rPr>
          <w:lang w:val="es-DO"/>
        </w:rPr>
        <w:t xml:space="preserve"> proyecto</w:t>
      </w:r>
      <w:r w:rsidR="00647792">
        <w:rPr>
          <w:lang w:val="es-DO"/>
        </w:rPr>
        <w:t>s</w:t>
      </w:r>
      <w:r w:rsidRPr="00EC1D2B">
        <w:rPr>
          <w:lang w:val="es-DO"/>
        </w:rPr>
        <w:t>, se detalla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0"/>
        <w:gridCol w:w="2474"/>
        <w:gridCol w:w="2476"/>
        <w:gridCol w:w="2460"/>
      </w:tblGrid>
      <w:tr w:rsidR="00EC1D2B" w:rsidRPr="00EC1D2B" w14:paraId="0BB2F734" w14:textId="77777777" w:rsidTr="001F3164">
        <w:tc>
          <w:tcPr>
            <w:tcW w:w="1940" w:type="dxa"/>
          </w:tcPr>
          <w:p w14:paraId="49FE98FB" w14:textId="77777777" w:rsidR="00EC1D2B" w:rsidRPr="00EC1D2B" w:rsidRDefault="00EC1D2B" w:rsidP="00EC1D2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EC1D2B">
              <w:rPr>
                <w:b/>
                <w:bCs/>
                <w:lang w:val="es-DO"/>
              </w:rPr>
              <w:t>#</w:t>
            </w:r>
          </w:p>
        </w:tc>
        <w:tc>
          <w:tcPr>
            <w:tcW w:w="2474" w:type="dxa"/>
          </w:tcPr>
          <w:p w14:paraId="473FAF2C" w14:textId="77777777" w:rsidR="00EC1D2B" w:rsidRPr="00EC1D2B" w:rsidRDefault="00EC1D2B" w:rsidP="00EC1D2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EC1D2B">
              <w:rPr>
                <w:b/>
                <w:bCs/>
                <w:lang w:val="es-DO"/>
              </w:rPr>
              <w:t>DESCRIPCIÓN</w:t>
            </w:r>
          </w:p>
        </w:tc>
        <w:tc>
          <w:tcPr>
            <w:tcW w:w="2476" w:type="dxa"/>
          </w:tcPr>
          <w:p w14:paraId="71300A97" w14:textId="77777777" w:rsidR="00EC1D2B" w:rsidRPr="00EC1D2B" w:rsidRDefault="00EC1D2B" w:rsidP="00EC1D2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EC1D2B">
              <w:rPr>
                <w:b/>
                <w:bCs/>
                <w:lang w:val="es-DO"/>
              </w:rPr>
              <w:t>MONTO PLANIFICADO</w:t>
            </w:r>
          </w:p>
        </w:tc>
        <w:tc>
          <w:tcPr>
            <w:tcW w:w="2460" w:type="dxa"/>
          </w:tcPr>
          <w:p w14:paraId="5B133A5D" w14:textId="77777777" w:rsidR="00EC1D2B" w:rsidRPr="00EC1D2B" w:rsidRDefault="00EC1D2B" w:rsidP="00EC1D2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EC1D2B">
              <w:rPr>
                <w:b/>
                <w:bCs/>
                <w:lang w:val="es-DO"/>
              </w:rPr>
              <w:t>MONTO EJECUTADO</w:t>
            </w:r>
          </w:p>
        </w:tc>
      </w:tr>
      <w:tr w:rsidR="00EC1D2B" w:rsidRPr="00EC1D2B" w14:paraId="73415F96" w14:textId="77777777" w:rsidTr="001F3164">
        <w:tc>
          <w:tcPr>
            <w:tcW w:w="1940" w:type="dxa"/>
          </w:tcPr>
          <w:p w14:paraId="6BC22B34" w14:textId="77777777" w:rsidR="00EC1D2B" w:rsidRPr="00EC1D2B" w:rsidRDefault="00EC1D2B" w:rsidP="00EC1D2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EC1D2B">
              <w:rPr>
                <w:b/>
                <w:bCs/>
                <w:lang w:val="es-DO"/>
              </w:rPr>
              <w:t>1</w:t>
            </w:r>
          </w:p>
        </w:tc>
        <w:tc>
          <w:tcPr>
            <w:tcW w:w="2474" w:type="dxa"/>
          </w:tcPr>
          <w:p w14:paraId="13005544" w14:textId="3681D36D" w:rsidR="00EC1D2B" w:rsidRPr="00EC1D2B" w:rsidRDefault="00EC1D2B" w:rsidP="00EC1D2B">
            <w:pPr>
              <w:spacing w:after="160" w:line="259" w:lineRule="auto"/>
              <w:rPr>
                <w:lang w:val="es-DO"/>
              </w:rPr>
            </w:pPr>
            <w:r w:rsidRPr="00EC1D2B">
              <w:rPr>
                <w:lang w:val="es-DO"/>
              </w:rPr>
              <w:t xml:space="preserve">Servicios de </w:t>
            </w:r>
            <w:r>
              <w:rPr>
                <w:lang w:val="es-DO"/>
              </w:rPr>
              <w:t>KOICA</w:t>
            </w:r>
            <w:r w:rsidRPr="00EC1D2B">
              <w:rPr>
                <w:lang w:val="es-DO"/>
              </w:rPr>
              <w:t xml:space="preserve"> 2026.</w:t>
            </w:r>
          </w:p>
        </w:tc>
        <w:tc>
          <w:tcPr>
            <w:tcW w:w="2476" w:type="dxa"/>
          </w:tcPr>
          <w:p w14:paraId="0ED3D06C" w14:textId="77777777" w:rsidR="00EC1D2B" w:rsidRPr="00EC1D2B" w:rsidRDefault="00EC1D2B" w:rsidP="00EC1D2B">
            <w:pPr>
              <w:spacing w:after="160" w:line="259" w:lineRule="auto"/>
              <w:rPr>
                <w:lang w:val="es-DO"/>
              </w:rPr>
            </w:pPr>
            <w:r w:rsidRPr="00EC1D2B">
              <w:rPr>
                <w:lang w:val="es-DO"/>
              </w:rPr>
              <w:t>N/A</w:t>
            </w:r>
          </w:p>
        </w:tc>
        <w:tc>
          <w:tcPr>
            <w:tcW w:w="2460" w:type="dxa"/>
          </w:tcPr>
          <w:p w14:paraId="6EEF73FB" w14:textId="1AF6AFEE" w:rsidR="00EC1D2B" w:rsidRPr="00EC1D2B" w:rsidRDefault="00EC1D2B" w:rsidP="00EC1D2B">
            <w:pPr>
              <w:spacing w:after="160" w:line="259" w:lineRule="auto"/>
              <w:rPr>
                <w:lang w:val="es-DO"/>
              </w:rPr>
            </w:pPr>
            <w:r w:rsidRPr="00EC1D2B">
              <w:rPr>
                <w:lang w:val="es-DO"/>
              </w:rPr>
              <w:t>N/A</w:t>
            </w:r>
          </w:p>
        </w:tc>
      </w:tr>
      <w:tr w:rsidR="00EC1D2B" w:rsidRPr="00EC1D2B" w14:paraId="0098190E" w14:textId="77777777" w:rsidTr="001F3164">
        <w:tc>
          <w:tcPr>
            <w:tcW w:w="1940" w:type="dxa"/>
          </w:tcPr>
          <w:p w14:paraId="67F4E24B" w14:textId="6605CFF4" w:rsidR="00EC1D2B" w:rsidRPr="00EC1D2B" w:rsidRDefault="00EC1D2B" w:rsidP="00EC1D2B">
            <w:pPr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2</w:t>
            </w:r>
          </w:p>
        </w:tc>
        <w:tc>
          <w:tcPr>
            <w:tcW w:w="2474" w:type="dxa"/>
          </w:tcPr>
          <w:p w14:paraId="389A5786" w14:textId="20C44DA6" w:rsidR="00EC1D2B" w:rsidRPr="00EC1D2B" w:rsidRDefault="00EC1D2B" w:rsidP="00EC1D2B">
            <w:pPr>
              <w:rPr>
                <w:lang w:val="es-DO"/>
              </w:rPr>
            </w:pPr>
            <w:r>
              <w:rPr>
                <w:lang w:val="es-DO"/>
              </w:rPr>
              <w:t xml:space="preserve">Servicios de </w:t>
            </w:r>
            <w:r w:rsidRPr="00EC1D2B">
              <w:rPr>
                <w:lang w:val="es-DO"/>
              </w:rPr>
              <w:t>Formación en Folklore Dominicano</w:t>
            </w:r>
            <w:r>
              <w:rPr>
                <w:lang w:val="es-DO"/>
              </w:rPr>
              <w:t>.</w:t>
            </w:r>
          </w:p>
        </w:tc>
        <w:tc>
          <w:tcPr>
            <w:tcW w:w="2476" w:type="dxa"/>
          </w:tcPr>
          <w:p w14:paraId="141C8853" w14:textId="2B740303" w:rsidR="00EC1D2B" w:rsidRPr="00EC1D2B" w:rsidRDefault="00EC1D2B" w:rsidP="00EC1D2B">
            <w:pPr>
              <w:rPr>
                <w:lang w:val="es-DO"/>
              </w:rPr>
            </w:pPr>
            <w:r w:rsidRPr="00EC1D2B">
              <w:rPr>
                <w:lang w:val="es-DO"/>
              </w:rPr>
              <w:t>N/A</w:t>
            </w:r>
          </w:p>
        </w:tc>
        <w:tc>
          <w:tcPr>
            <w:tcW w:w="2460" w:type="dxa"/>
          </w:tcPr>
          <w:p w14:paraId="25A6870F" w14:textId="6AE7262C" w:rsidR="00EC1D2B" w:rsidRPr="00EC1D2B" w:rsidRDefault="00EC1D2B" w:rsidP="00EC1D2B">
            <w:pPr>
              <w:rPr>
                <w:lang w:val="es-DO"/>
              </w:rPr>
            </w:pPr>
            <w:r w:rsidRPr="00EC1D2B">
              <w:rPr>
                <w:lang w:val="es-DO"/>
              </w:rPr>
              <w:t>N/A</w:t>
            </w:r>
          </w:p>
        </w:tc>
      </w:tr>
      <w:tr w:rsidR="00EC1D2B" w:rsidRPr="00EC1D2B" w14:paraId="5E8EDC8C" w14:textId="77777777" w:rsidTr="001F3164">
        <w:tc>
          <w:tcPr>
            <w:tcW w:w="9350" w:type="dxa"/>
            <w:gridSpan w:val="4"/>
            <w:shd w:val="clear" w:color="auto" w:fill="DEEAF6" w:themeFill="accent5" w:themeFillTint="33"/>
          </w:tcPr>
          <w:p w14:paraId="2DFD03FD" w14:textId="04C7F477" w:rsidR="00EC1D2B" w:rsidRPr="00EC1D2B" w:rsidRDefault="00EC1D2B" w:rsidP="00EC1D2B">
            <w:pPr>
              <w:spacing w:after="160" w:line="259" w:lineRule="auto"/>
              <w:rPr>
                <w:b/>
                <w:bCs/>
                <w:lang w:val="es-DO"/>
              </w:rPr>
            </w:pPr>
            <w:r w:rsidRPr="00EC1D2B">
              <w:rPr>
                <w:b/>
                <w:bCs/>
                <w:lang w:val="es-DO"/>
              </w:rPr>
              <w:t xml:space="preserve">Total:                                                                                                                             </w:t>
            </w:r>
          </w:p>
        </w:tc>
      </w:tr>
    </w:tbl>
    <w:p w14:paraId="65450637" w14:textId="77777777" w:rsidR="00EC1D2B" w:rsidRPr="00EC1D2B" w:rsidRDefault="00EC1D2B" w:rsidP="00EC1D2B"/>
    <w:p w14:paraId="240C564E" w14:textId="0BDD7A2E" w:rsidR="00EC1D2B" w:rsidRPr="00EC1D2B" w:rsidRDefault="001D5F64" w:rsidP="00EC1D2B">
      <w:pPr>
        <w:rPr>
          <w:lang w:val="es-DO"/>
        </w:rPr>
      </w:pPr>
      <w:r w:rsidRPr="00EC1D2B">
        <w:rPr>
          <w:noProof/>
          <w:lang w:val="es-DO"/>
        </w:rPr>
        <w:drawing>
          <wp:anchor distT="0" distB="0" distL="114300" distR="114300" simplePos="0" relativeHeight="251659264" behindDoc="1" locked="0" layoutInCell="1" allowOverlap="1" wp14:anchorId="18835905" wp14:editId="49DE4A12">
            <wp:simplePos x="0" y="0"/>
            <wp:positionH relativeFrom="margin">
              <wp:posOffset>3373963</wp:posOffset>
            </wp:positionH>
            <wp:positionV relativeFrom="paragraph">
              <wp:posOffset>230073</wp:posOffset>
            </wp:positionV>
            <wp:extent cx="1195939" cy="1196283"/>
            <wp:effectExtent l="57150" t="57150" r="61595" b="6159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4" t="12427" r="7443" b="5851"/>
                    <a:stretch/>
                  </pic:blipFill>
                  <pic:spPr bwMode="auto">
                    <a:xfrm rot="343925">
                      <a:off x="0" y="0"/>
                      <a:ext cx="1195939" cy="119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1D2B">
        <w:rPr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0EC2C153" wp14:editId="4F3C1492">
            <wp:simplePos x="0" y="0"/>
            <wp:positionH relativeFrom="column">
              <wp:posOffset>2314575</wp:posOffset>
            </wp:positionH>
            <wp:positionV relativeFrom="paragraph">
              <wp:posOffset>48895</wp:posOffset>
            </wp:positionV>
            <wp:extent cx="1059815" cy="120713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5"/>
                    <a:stretch/>
                  </pic:blipFill>
                  <pic:spPr bwMode="auto">
                    <a:xfrm>
                      <a:off x="0" y="0"/>
                      <a:ext cx="105981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57BE83" w14:textId="77777777" w:rsidR="00EC1D2B" w:rsidRPr="00EC1D2B" w:rsidRDefault="00EC1D2B" w:rsidP="00EC1D2B">
      <w:pPr>
        <w:rPr>
          <w:lang w:val="es-DO"/>
        </w:rPr>
      </w:pPr>
    </w:p>
    <w:p w14:paraId="293468B4" w14:textId="77777777" w:rsidR="00EC1D2B" w:rsidRPr="00EC1D2B" w:rsidRDefault="00EC1D2B" w:rsidP="00EC1D2B">
      <w:pPr>
        <w:rPr>
          <w:lang w:val="es-DO"/>
        </w:rPr>
      </w:pPr>
    </w:p>
    <w:p w14:paraId="5AA1954F" w14:textId="77777777" w:rsidR="00EC1D2B" w:rsidRPr="00EC1D2B" w:rsidRDefault="00EC1D2B" w:rsidP="00EC1D2B">
      <w:pPr>
        <w:rPr>
          <w:lang w:val="es-DO"/>
        </w:rPr>
      </w:pPr>
    </w:p>
    <w:p w14:paraId="03E9E253" w14:textId="77777777" w:rsidR="00EC1D2B" w:rsidRPr="00EC1D2B" w:rsidRDefault="00EC1D2B" w:rsidP="00EC1D2B">
      <w:pPr>
        <w:spacing w:after="0"/>
        <w:jc w:val="center"/>
        <w:rPr>
          <w:b/>
          <w:bCs/>
          <w:lang w:val="es-DO"/>
        </w:rPr>
      </w:pPr>
      <w:r w:rsidRPr="00EC1D2B">
        <w:rPr>
          <w:b/>
          <w:bCs/>
          <w:lang w:val="es-DO"/>
        </w:rPr>
        <w:t>Dr. Elvis Guzmán</w:t>
      </w:r>
    </w:p>
    <w:p w14:paraId="3E9C4FD6" w14:textId="77777777" w:rsidR="00EC1D2B" w:rsidRPr="00EC1D2B" w:rsidRDefault="00EC1D2B" w:rsidP="00EC1D2B">
      <w:pPr>
        <w:spacing w:after="0"/>
        <w:jc w:val="center"/>
        <w:rPr>
          <w:lang w:val="es-DO"/>
        </w:rPr>
      </w:pPr>
      <w:r w:rsidRPr="00EC1D2B">
        <w:rPr>
          <w:lang w:val="es-DO"/>
        </w:rPr>
        <w:t>Director de la DEFAE</w:t>
      </w:r>
    </w:p>
    <w:p w14:paraId="0DAF9BBD" w14:textId="77777777" w:rsidR="00EC1D2B" w:rsidRPr="00EC1D2B" w:rsidRDefault="00EC1D2B" w:rsidP="00EC1D2B">
      <w:pPr>
        <w:rPr>
          <w:i/>
          <w:lang w:val="es-DO"/>
        </w:rPr>
      </w:pPr>
    </w:p>
    <w:p w14:paraId="24F650B8" w14:textId="77777777" w:rsidR="00EC1D2B" w:rsidRPr="00EC1D2B" w:rsidRDefault="00EC1D2B" w:rsidP="00EC1D2B">
      <w:pPr>
        <w:rPr>
          <w:lang w:val="es-DO"/>
        </w:rPr>
      </w:pPr>
    </w:p>
    <w:p w14:paraId="756E6B15" w14:textId="77777777" w:rsidR="006E7AB3" w:rsidRDefault="006E7AB3"/>
    <w:sectPr w:rsidR="006E7AB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3D52" w14:textId="77777777" w:rsidR="00000000" w:rsidRDefault="001D5F64">
      <w:pPr>
        <w:spacing w:after="0" w:line="240" w:lineRule="auto"/>
      </w:pPr>
      <w:r>
        <w:separator/>
      </w:r>
    </w:p>
  </w:endnote>
  <w:endnote w:type="continuationSeparator" w:id="0">
    <w:p w14:paraId="34517273" w14:textId="77777777" w:rsidR="00000000" w:rsidRDefault="001D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280F" w14:textId="77777777" w:rsidR="00000000" w:rsidRDefault="001D5F64">
      <w:pPr>
        <w:spacing w:after="0" w:line="240" w:lineRule="auto"/>
      </w:pPr>
      <w:r>
        <w:separator/>
      </w:r>
    </w:p>
  </w:footnote>
  <w:footnote w:type="continuationSeparator" w:id="0">
    <w:p w14:paraId="0B397AEF" w14:textId="77777777" w:rsidR="00000000" w:rsidRDefault="001D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25EF" w14:textId="77777777" w:rsidR="000406E4" w:rsidRDefault="00BE3B9F" w:rsidP="000406E4">
    <w:pPr>
      <w:pStyle w:val="Encabezado"/>
      <w:jc w:val="center"/>
    </w:pPr>
    <w:r>
      <w:rPr>
        <w:noProof/>
      </w:rPr>
      <w:drawing>
        <wp:inline distT="0" distB="0" distL="0" distR="0" wp14:anchorId="04BF1840" wp14:editId="32120F9D">
          <wp:extent cx="1152525" cy="737870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11760"/>
    <w:multiLevelType w:val="hybridMultilevel"/>
    <w:tmpl w:val="96024BCE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2B"/>
    <w:rsid w:val="001D5F64"/>
    <w:rsid w:val="003537BE"/>
    <w:rsid w:val="00647792"/>
    <w:rsid w:val="006E7AB3"/>
    <w:rsid w:val="00A01B41"/>
    <w:rsid w:val="00BE3B9F"/>
    <w:rsid w:val="00E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6600"/>
  <w15:chartTrackingRefBased/>
  <w15:docId w15:val="{7134330A-A2EC-400D-B720-CF38DA3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1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Joaquin</dc:creator>
  <cp:keywords/>
  <dc:description/>
  <cp:lastModifiedBy>Sari Joaquin</cp:lastModifiedBy>
  <cp:revision>6</cp:revision>
  <cp:lastPrinted>2026-03-10T13:59:00Z</cp:lastPrinted>
  <dcterms:created xsi:type="dcterms:W3CDTF">2026-03-09T14:29:00Z</dcterms:created>
  <dcterms:modified xsi:type="dcterms:W3CDTF">2026-03-10T14:00:00Z</dcterms:modified>
</cp:coreProperties>
</file>